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4772" w14:textId="346408D2" w:rsidR="004D3887" w:rsidRPr="00CA095C" w:rsidRDefault="00597BFB" w:rsidP="004D3887">
      <w:pPr>
        <w:pStyle w:val="a4"/>
        <w:spacing w:line="420" w:lineRule="exact"/>
        <w:ind w:leftChars="0" w:left="760"/>
        <w:jc w:val="right"/>
        <w:rPr>
          <w:rFonts w:hint="eastAsia"/>
          <w:color w:val="000000"/>
          <w:sz w:val="18"/>
          <w:u w:val="single"/>
        </w:rPr>
      </w:pPr>
      <w:r w:rsidRPr="00CA095C">
        <w:rPr>
          <w:noProof/>
          <w:sz w:val="16"/>
          <w:highlight w:val="yellow"/>
        </w:rPr>
        <w:drawing>
          <wp:anchor distT="0" distB="0" distL="114300" distR="114300" simplePos="0" relativeHeight="251665408" behindDoc="0" locked="0" layoutInCell="1" allowOverlap="1" wp14:anchorId="55F0C0FD" wp14:editId="10289177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5" name="그림 5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09D8E" w14:textId="77777777" w:rsidR="007A0D45" w:rsidRPr="00597BFB" w:rsidRDefault="007A0D45" w:rsidP="00597BFB">
      <w:pPr>
        <w:spacing w:line="420" w:lineRule="exact"/>
        <w:jc w:val="right"/>
        <w:rPr>
          <w:b/>
          <w:bCs/>
          <w:i/>
          <w:iCs/>
          <w:sz w:val="34"/>
          <w:szCs w:val="34"/>
          <w:u w:val="single"/>
        </w:rPr>
      </w:pPr>
    </w:p>
    <w:p w14:paraId="402932D1" w14:textId="77777777" w:rsidR="007A0D45" w:rsidRPr="007A0FB7" w:rsidRDefault="007A0D45" w:rsidP="00364D52">
      <w:pPr>
        <w:wordWrap/>
        <w:jc w:val="left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6136C0" wp14:editId="4F7E709D">
                <wp:simplePos x="0" y="0"/>
                <wp:positionH relativeFrom="column">
                  <wp:posOffset>-129540</wp:posOffset>
                </wp:positionH>
                <wp:positionV relativeFrom="paragraph">
                  <wp:posOffset>66674</wp:posOffset>
                </wp:positionV>
                <wp:extent cx="5986145" cy="0"/>
                <wp:effectExtent l="0" t="0" r="3365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7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" strokecolor="#ed7d31 [3205]" strokeweight=".5pt">
                <v:stroke joinstyle="miter"/>
              </v:shape>
            </w:pict>
          </mc:Fallback>
        </mc:AlternateContent>
      </w:r>
    </w:p>
    <w:p w14:paraId="078F5ADD" w14:textId="77777777" w:rsidR="004F5152" w:rsidRPr="004F5152" w:rsidRDefault="004F5152" w:rsidP="004F5152">
      <w:pPr>
        <w:wordWrap/>
        <w:jc w:val="left"/>
        <w:rPr>
          <w:rFonts w:asciiTheme="minorEastAsia" w:hAnsiTheme="minorEastAsia"/>
          <w:b/>
          <w:i/>
          <w:spacing w:val="-20"/>
          <w:sz w:val="24"/>
          <w:szCs w:val="30"/>
        </w:rPr>
      </w:pPr>
      <w:r w:rsidRPr="004F5152">
        <w:rPr>
          <w:rFonts w:asciiTheme="minorEastAsia" w:hAnsiTheme="minorEastAsia"/>
          <w:b/>
          <w:i/>
          <w:spacing w:val="-20"/>
          <w:sz w:val="24"/>
          <w:szCs w:val="30"/>
        </w:rPr>
        <w:t>“</w:t>
      </w:r>
      <w:r w:rsidRPr="004F5152">
        <w:rPr>
          <w:rFonts w:asciiTheme="minorEastAsia" w:hAnsiTheme="minorEastAsia" w:hint="eastAsia"/>
          <w:b/>
          <w:i/>
          <w:spacing w:val="-20"/>
          <w:sz w:val="24"/>
          <w:szCs w:val="30"/>
        </w:rPr>
        <w:t>전국 도시가스 안전 전문가들이 한 자리에</w:t>
      </w:r>
      <w:r w:rsidRPr="004F5152">
        <w:rPr>
          <w:rFonts w:asciiTheme="minorEastAsia" w:hAnsiTheme="minorEastAsia"/>
          <w:b/>
          <w:i/>
          <w:spacing w:val="-20"/>
          <w:sz w:val="24"/>
          <w:szCs w:val="30"/>
        </w:rPr>
        <w:t>…”</w:t>
      </w:r>
    </w:p>
    <w:p w14:paraId="219D8915" w14:textId="77777777" w:rsidR="00CA7727" w:rsidRPr="00E35583" w:rsidRDefault="00CA7727" w:rsidP="00CA7727">
      <w:pPr>
        <w:wordWrap/>
        <w:rPr>
          <w:rFonts w:asciiTheme="minorEastAsia" w:hAnsiTheme="minorEastAsia"/>
          <w:b/>
          <w:color w:val="000000" w:themeColor="text1"/>
          <w:spacing w:val="-20"/>
          <w:sz w:val="32"/>
          <w:szCs w:val="30"/>
          <w:u w:val="single"/>
        </w:rPr>
      </w:pPr>
      <w:r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SK E&amp;S, </w:t>
      </w:r>
      <w:r>
        <w:rPr>
          <w:rFonts w:asciiTheme="minorEastAsia" w:hAnsiTheme="minorEastAsia"/>
          <w:b/>
          <w:spacing w:val="-20"/>
          <w:sz w:val="32"/>
          <w:szCs w:val="30"/>
          <w:u w:val="single"/>
        </w:rPr>
        <w:t>‘</w:t>
      </w:r>
      <w:r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도시가스 안전기술 경진대회(</w:t>
      </w:r>
      <w:r w:rsidRPr="00E35583">
        <w:rPr>
          <w:rFonts w:asciiTheme="minorEastAsia" w:hAnsiTheme="minorEastAsia"/>
          <w:b/>
          <w:color w:val="000000" w:themeColor="text1"/>
          <w:spacing w:val="-20"/>
          <w:sz w:val="32"/>
          <w:szCs w:val="30"/>
          <w:u w:val="single"/>
        </w:rPr>
        <w:t xml:space="preserve">ESTEC 2019)’ </w:t>
      </w:r>
      <w:r w:rsidRPr="00E35583">
        <w:rPr>
          <w:rFonts w:asciiTheme="minorEastAsia" w:hAnsiTheme="minorEastAsia" w:hint="eastAsia"/>
          <w:b/>
          <w:color w:val="000000" w:themeColor="text1"/>
          <w:spacing w:val="-20"/>
          <w:sz w:val="32"/>
          <w:szCs w:val="30"/>
          <w:u w:val="single"/>
        </w:rPr>
        <w:t>개최</w:t>
      </w:r>
    </w:p>
    <w:p w14:paraId="33A0B855" w14:textId="77777777" w:rsidR="00CA7727" w:rsidRPr="00E35583" w:rsidRDefault="00CA7727" w:rsidP="00CA7727">
      <w:pPr>
        <w:wordWrap/>
        <w:rPr>
          <w:rFonts w:asciiTheme="minorEastAsia" w:hAnsiTheme="minorEastAsia" w:cs="바탕"/>
          <w:b/>
          <w:color w:val="000000" w:themeColor="text1"/>
          <w:spacing w:val="-20"/>
          <w:sz w:val="24"/>
          <w:szCs w:val="24"/>
        </w:rPr>
      </w:pPr>
      <w:r w:rsidRPr="00E35583">
        <w:rPr>
          <w:rFonts w:asciiTheme="minorEastAsia" w:hAnsiTheme="minorEastAsia" w:cs="바탕" w:hint="eastAsia"/>
          <w:b/>
          <w:color w:val="000000" w:themeColor="text1"/>
          <w:spacing w:val="-20"/>
          <w:sz w:val="24"/>
          <w:szCs w:val="24"/>
        </w:rPr>
        <w:t xml:space="preserve">- 전국 </w:t>
      </w:r>
      <w:r w:rsidRPr="00E35583">
        <w:rPr>
          <w:rFonts w:asciiTheme="minorEastAsia" w:hAnsiTheme="minorEastAsia" w:cs="바탕"/>
          <w:b/>
          <w:color w:val="000000" w:themeColor="text1"/>
          <w:spacing w:val="-20"/>
          <w:sz w:val="24"/>
          <w:szCs w:val="24"/>
        </w:rPr>
        <w:t>7</w:t>
      </w:r>
      <w:r w:rsidRPr="00E35583">
        <w:rPr>
          <w:rFonts w:asciiTheme="minorEastAsia" w:hAnsiTheme="minorEastAsia" w:cs="바탕" w:hint="eastAsia"/>
          <w:b/>
          <w:color w:val="000000" w:themeColor="text1"/>
          <w:spacing w:val="-20"/>
          <w:sz w:val="24"/>
          <w:szCs w:val="24"/>
        </w:rPr>
        <w:t>개 도시가스 자회사 전문가들의 안전관리 역량 경합</w:t>
      </w:r>
    </w:p>
    <w:p w14:paraId="37CC5638" w14:textId="77777777" w:rsidR="0091752D" w:rsidRPr="00993621" w:rsidRDefault="003116A5" w:rsidP="00364D52">
      <w:pPr>
        <w:wordWrap/>
        <w:rPr>
          <w:rFonts w:asciiTheme="minorEastAsia" w:hAnsiTheme="minorEastAsia" w:cs="바탕"/>
          <w:b/>
          <w:spacing w:val="-20"/>
          <w:sz w:val="24"/>
          <w:szCs w:val="24"/>
        </w:rPr>
      </w:pPr>
      <w:r w:rsidRPr="00993621">
        <w:rPr>
          <w:rFonts w:asciiTheme="minorEastAsia" w:hAnsiTheme="minorEastAsia" w:cs="바탕" w:hint="eastAsia"/>
          <w:b/>
          <w:spacing w:val="-20"/>
          <w:sz w:val="24"/>
          <w:szCs w:val="24"/>
        </w:rPr>
        <w:t xml:space="preserve">- </w:t>
      </w:r>
      <w:proofErr w:type="spellStart"/>
      <w:r w:rsidR="004F5152">
        <w:rPr>
          <w:rFonts w:hint="eastAsia"/>
          <w:b/>
          <w:spacing w:val="-20"/>
          <w:sz w:val="24"/>
          <w:szCs w:val="24"/>
        </w:rPr>
        <w:t>드론</w:t>
      </w:r>
      <w:proofErr w:type="spellEnd"/>
      <w:r w:rsidR="004F5152">
        <w:rPr>
          <w:rFonts w:hint="eastAsia"/>
          <w:b/>
          <w:spacing w:val="-20"/>
          <w:sz w:val="24"/>
          <w:szCs w:val="24"/>
        </w:rPr>
        <w:t xml:space="preserve"> 활용한 가스누출 점검과 </w:t>
      </w:r>
      <w:r w:rsidR="004F5152">
        <w:rPr>
          <w:b/>
          <w:spacing w:val="-20"/>
          <w:sz w:val="24"/>
          <w:szCs w:val="24"/>
        </w:rPr>
        <w:t>AI</w:t>
      </w:r>
      <w:r w:rsidR="00AC41B5">
        <w:rPr>
          <w:rFonts w:hint="eastAsia"/>
          <w:b/>
          <w:spacing w:val="-20"/>
          <w:sz w:val="24"/>
          <w:szCs w:val="24"/>
        </w:rPr>
        <w:t>기반</w:t>
      </w:r>
      <w:r w:rsidR="004F5152">
        <w:rPr>
          <w:rFonts w:hint="eastAsia"/>
          <w:b/>
          <w:spacing w:val="-20"/>
          <w:sz w:val="24"/>
          <w:szCs w:val="24"/>
        </w:rPr>
        <w:t xml:space="preserve"> </w:t>
      </w:r>
      <w:r w:rsidR="00F8780E">
        <w:rPr>
          <w:rFonts w:hint="eastAsia"/>
          <w:b/>
          <w:spacing w:val="-20"/>
          <w:sz w:val="24"/>
          <w:szCs w:val="24"/>
        </w:rPr>
        <w:t xml:space="preserve">굴착공사 관리 </w:t>
      </w:r>
      <w:r w:rsidR="004F5152">
        <w:rPr>
          <w:rFonts w:hint="eastAsia"/>
          <w:b/>
          <w:spacing w:val="-20"/>
          <w:sz w:val="24"/>
          <w:szCs w:val="24"/>
        </w:rPr>
        <w:t>시연</w:t>
      </w:r>
    </w:p>
    <w:p w14:paraId="351464CE" w14:textId="77777777" w:rsidR="007A0D45" w:rsidRPr="007A0FB7" w:rsidRDefault="007A0D45" w:rsidP="00364D52">
      <w:pPr>
        <w:wordWrap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B32375" wp14:editId="336412FA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168274</wp:posOffset>
                </wp:positionV>
                <wp:extent cx="5986145" cy="0"/>
                <wp:effectExtent l="0" t="0" r="336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7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0.2pt;margin-top:13.25pt;width:47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" strokecolor="#ed7d31 [3205]" strokeweight=".5pt">
                <v:stroke joinstyle="miter"/>
              </v:shape>
            </w:pict>
          </mc:Fallback>
        </mc:AlternateContent>
      </w:r>
    </w:p>
    <w:p w14:paraId="6A6C1118" w14:textId="77777777" w:rsidR="00CB46A1" w:rsidRDefault="00CB46A1" w:rsidP="00364D52">
      <w:pPr>
        <w:wordWrap/>
        <w:spacing w:line="230" w:lineRule="auto"/>
        <w:rPr>
          <w:rFonts w:asciiTheme="minorEastAsia" w:hAnsiTheme="minorEastAsia" w:cs="바탕"/>
          <w:sz w:val="26"/>
          <w:szCs w:val="26"/>
        </w:rPr>
      </w:pPr>
    </w:p>
    <w:p w14:paraId="4ED8B2E4" w14:textId="77777777" w:rsidR="004F5152" w:rsidRPr="0003727B" w:rsidRDefault="0003727B" w:rsidP="0003727B">
      <w:pPr>
        <w:ind w:firstLineChars="100" w:firstLine="220"/>
        <w:rPr>
          <w:color w:val="000000" w:themeColor="text1"/>
          <w:sz w:val="22"/>
        </w:rPr>
      </w:pPr>
      <w:r w:rsidRPr="00D871A3">
        <w:rPr>
          <w:sz w:val="22"/>
        </w:rPr>
        <w:t xml:space="preserve">SK E&amp;S(대표이사 사장 유정준, </w:t>
      </w:r>
      <w:hyperlink r:id="rId9" w:history="1">
        <w:r w:rsidRPr="00304588">
          <w:rPr>
            <w:rStyle w:val="a8"/>
            <w:sz w:val="22"/>
          </w:rPr>
          <w:t>www.skens.com</w:t>
        </w:r>
      </w:hyperlink>
      <w:r w:rsidRPr="00D871A3">
        <w:rPr>
          <w:sz w:val="22"/>
        </w:rPr>
        <w:t>)</w:t>
      </w:r>
      <w:r>
        <w:rPr>
          <w:rFonts w:hint="eastAsia"/>
          <w:sz w:val="22"/>
        </w:rPr>
        <w:t xml:space="preserve">는 </w:t>
      </w:r>
      <w:r w:rsidRPr="0027606B">
        <w:rPr>
          <w:rFonts w:hint="eastAsia"/>
          <w:sz w:val="22"/>
        </w:rPr>
        <w:t>서울 강남구</w:t>
      </w:r>
      <w:r>
        <w:rPr>
          <w:rFonts w:hint="eastAsia"/>
          <w:sz w:val="22"/>
        </w:rPr>
        <w:t>에 위치한</w:t>
      </w:r>
      <w:r w:rsidRPr="0027606B">
        <w:rPr>
          <w:rFonts w:hint="eastAsia"/>
          <w:sz w:val="22"/>
        </w:rPr>
        <w:t xml:space="preserve"> 코원에너지서</w:t>
      </w:r>
      <w:r w:rsidRPr="00E35583">
        <w:rPr>
          <w:rFonts w:hint="eastAsia"/>
          <w:color w:val="000000" w:themeColor="text1"/>
          <w:sz w:val="22"/>
        </w:rPr>
        <w:t xml:space="preserve">비스에서 </w:t>
      </w:r>
      <w:r>
        <w:rPr>
          <w:color w:val="000000" w:themeColor="text1"/>
          <w:sz w:val="22"/>
        </w:rPr>
        <w:t xml:space="preserve">SK E&amp;S </w:t>
      </w:r>
      <w:r>
        <w:rPr>
          <w:rFonts w:hint="eastAsia"/>
          <w:color w:val="000000" w:themeColor="text1"/>
          <w:sz w:val="22"/>
        </w:rPr>
        <w:t xml:space="preserve">산하 전국 </w:t>
      </w:r>
      <w:r>
        <w:rPr>
          <w:color w:val="000000" w:themeColor="text1"/>
          <w:sz w:val="22"/>
        </w:rPr>
        <w:t>7</w:t>
      </w:r>
      <w:r>
        <w:rPr>
          <w:rFonts w:hint="eastAsia"/>
          <w:color w:val="000000" w:themeColor="text1"/>
          <w:sz w:val="22"/>
        </w:rPr>
        <w:t xml:space="preserve">개 </w:t>
      </w:r>
      <w:r w:rsidRPr="00E35583">
        <w:rPr>
          <w:rFonts w:hint="eastAsia"/>
          <w:color w:val="000000" w:themeColor="text1"/>
          <w:sz w:val="22"/>
        </w:rPr>
        <w:t xml:space="preserve">도시가스 </w:t>
      </w:r>
      <w:r>
        <w:rPr>
          <w:rFonts w:hint="eastAsia"/>
          <w:color w:val="000000" w:themeColor="text1"/>
          <w:sz w:val="22"/>
        </w:rPr>
        <w:t>자회사의</w:t>
      </w:r>
      <w:r w:rsidRPr="00E35583">
        <w:rPr>
          <w:color w:val="000000" w:themeColor="text1"/>
          <w:sz w:val="22"/>
        </w:rPr>
        <w:t xml:space="preserve"> </w:t>
      </w:r>
      <w:r w:rsidRPr="00E35583">
        <w:rPr>
          <w:rFonts w:hint="eastAsia"/>
          <w:color w:val="000000" w:themeColor="text1"/>
          <w:sz w:val="22"/>
        </w:rPr>
        <w:t>안전관리 역량</w:t>
      </w:r>
      <w:r>
        <w:rPr>
          <w:rFonts w:hint="eastAsia"/>
          <w:color w:val="000000" w:themeColor="text1"/>
          <w:sz w:val="22"/>
        </w:rPr>
        <w:t xml:space="preserve">과 기술을 공유하는 </w:t>
      </w:r>
      <w:r w:rsidRPr="00E35583">
        <w:rPr>
          <w:rFonts w:hint="eastAsia"/>
          <w:color w:val="000000" w:themeColor="text1"/>
          <w:sz w:val="22"/>
        </w:rPr>
        <w:t>‘도시가스 안전기술 경진대회(ESTEC</w:t>
      </w:r>
      <w:r w:rsidRPr="00E35583">
        <w:rPr>
          <w:color w:val="000000" w:themeColor="text1"/>
          <w:sz w:val="22"/>
        </w:rPr>
        <w:t xml:space="preserve"> 2019</w:t>
      </w:r>
      <w:r w:rsidRPr="00E35583">
        <w:rPr>
          <w:rFonts w:hint="eastAsia"/>
          <w:color w:val="000000" w:themeColor="text1"/>
          <w:sz w:val="22"/>
        </w:rPr>
        <w:t>)’</w:t>
      </w:r>
      <w:proofErr w:type="spellStart"/>
      <w:r w:rsidRPr="00E35583">
        <w:rPr>
          <w:rFonts w:hint="eastAsia"/>
          <w:color w:val="000000" w:themeColor="text1"/>
          <w:sz w:val="22"/>
        </w:rPr>
        <w:t>를</w:t>
      </w:r>
      <w:proofErr w:type="spellEnd"/>
      <w:r w:rsidRPr="00E35583">
        <w:rPr>
          <w:rFonts w:hint="eastAsia"/>
          <w:color w:val="000000" w:themeColor="text1"/>
          <w:sz w:val="22"/>
        </w:rPr>
        <w:t xml:space="preserve"> 개최했다고 </w:t>
      </w:r>
      <w:r w:rsidRPr="00E35583">
        <w:rPr>
          <w:color w:val="000000" w:themeColor="text1"/>
          <w:sz w:val="22"/>
        </w:rPr>
        <w:t>26</w:t>
      </w:r>
      <w:r w:rsidRPr="00E35583">
        <w:rPr>
          <w:rFonts w:hint="eastAsia"/>
          <w:color w:val="000000" w:themeColor="text1"/>
          <w:sz w:val="22"/>
        </w:rPr>
        <w:t>일 밝혔다.</w:t>
      </w:r>
      <w:r w:rsidRPr="00E35583">
        <w:rPr>
          <w:color w:val="000000" w:themeColor="text1"/>
          <w:sz w:val="22"/>
        </w:rPr>
        <w:t xml:space="preserve"> </w:t>
      </w:r>
      <w:r w:rsidRPr="00E35583">
        <w:rPr>
          <w:rFonts w:hint="eastAsia"/>
          <w:color w:val="000000" w:themeColor="text1"/>
          <w:sz w:val="22"/>
        </w:rPr>
        <w:t xml:space="preserve"> </w:t>
      </w:r>
    </w:p>
    <w:p w14:paraId="6A53A141" w14:textId="77777777" w:rsidR="004F5152" w:rsidRPr="00D871A3" w:rsidRDefault="004F5152" w:rsidP="004F5152">
      <w:pPr>
        <w:rPr>
          <w:sz w:val="22"/>
        </w:rPr>
      </w:pPr>
    </w:p>
    <w:p w14:paraId="255E1EF2" w14:textId="77777777" w:rsidR="004F5152" w:rsidRPr="0027606B" w:rsidRDefault="004F5152" w:rsidP="005B6DD2">
      <w:pPr>
        <w:ind w:firstLineChars="100" w:firstLine="220"/>
        <w:rPr>
          <w:sz w:val="22"/>
        </w:rPr>
      </w:pPr>
      <w:r w:rsidRPr="0027606B">
        <w:rPr>
          <w:rFonts w:hint="eastAsia"/>
          <w:sz w:val="22"/>
        </w:rPr>
        <w:t>‘New Challenge For Deep Change’</w:t>
      </w:r>
      <w:proofErr w:type="spellStart"/>
      <w:r w:rsidRPr="0027606B">
        <w:rPr>
          <w:rFonts w:hint="eastAsia"/>
          <w:sz w:val="22"/>
        </w:rPr>
        <w:t>를</w:t>
      </w:r>
      <w:proofErr w:type="spellEnd"/>
      <w:r w:rsidRPr="0027606B">
        <w:rPr>
          <w:rFonts w:hint="eastAsia"/>
          <w:sz w:val="22"/>
        </w:rPr>
        <w:t xml:space="preserve"> 주제로 개최된 이번 도시가스 안전기술 경진대회는 SK E&amp;S의 도시가스 자회사인 코원에너지서비스, 부산도시가스, 충청에너지서비스, 영남에너지서비스(구미/포항), 전남도시가스, 강원도시가스, 전북에너지서비스를 비롯해</w:t>
      </w:r>
      <w:r>
        <w:rPr>
          <w:rFonts w:hint="eastAsia"/>
          <w:sz w:val="22"/>
        </w:rPr>
        <w:t xml:space="preserve"> 국내외</w:t>
      </w:r>
      <w:r w:rsidRPr="0027606B">
        <w:rPr>
          <w:rFonts w:hint="eastAsia"/>
          <w:sz w:val="22"/>
        </w:rPr>
        <w:t xml:space="preserve"> 도시가스 산업 관계자들이 대거 참석</w:t>
      </w:r>
      <w:r w:rsidR="00D871A3">
        <w:rPr>
          <w:rFonts w:hint="eastAsia"/>
          <w:sz w:val="22"/>
        </w:rPr>
        <w:t>해 자리를 빛냈다.</w:t>
      </w:r>
      <w:r w:rsidR="00D871A3">
        <w:rPr>
          <w:sz w:val="22"/>
        </w:rPr>
        <w:t xml:space="preserve"> </w:t>
      </w:r>
    </w:p>
    <w:p w14:paraId="26D5E5B5" w14:textId="77777777" w:rsidR="00B26A11" w:rsidRPr="004A2666" w:rsidRDefault="00B26A11" w:rsidP="005B6DD2">
      <w:pPr>
        <w:rPr>
          <w:sz w:val="22"/>
        </w:rPr>
      </w:pPr>
    </w:p>
    <w:p w14:paraId="76DA28A4" w14:textId="77777777" w:rsidR="004F5152" w:rsidRPr="004A2666" w:rsidRDefault="004F5152" w:rsidP="005B6DD2">
      <w:pPr>
        <w:ind w:firstLineChars="100" w:firstLine="220"/>
        <w:rPr>
          <w:sz w:val="22"/>
        </w:rPr>
      </w:pPr>
      <w:r w:rsidRPr="004A2666">
        <w:rPr>
          <w:rFonts w:hint="eastAsia"/>
          <w:sz w:val="22"/>
        </w:rPr>
        <w:t>이날 경진대회에는 도시가스 안전과 관련된 모든 분야</w:t>
      </w:r>
      <w:r>
        <w:rPr>
          <w:rFonts w:hint="eastAsia"/>
          <w:sz w:val="22"/>
        </w:rPr>
        <w:t>의</w:t>
      </w:r>
      <w:r w:rsidRPr="004A2666">
        <w:rPr>
          <w:rFonts w:hint="eastAsia"/>
          <w:sz w:val="22"/>
        </w:rPr>
        <w:t xml:space="preserve"> 기능 경진이 펼쳐졌다.</w:t>
      </w:r>
      <w:r w:rsidRPr="004A2666">
        <w:rPr>
          <w:sz w:val="22"/>
        </w:rPr>
        <w:t xml:space="preserve"> </w:t>
      </w:r>
      <w:r w:rsidRPr="004A2666">
        <w:rPr>
          <w:rFonts w:asciiTheme="minorEastAsia" w:hAnsiTheme="minorEastAsia" w:hint="eastAsia"/>
          <w:sz w:val="22"/>
        </w:rPr>
        <w:t>▲</w:t>
      </w:r>
      <w:r w:rsidRPr="004A2666">
        <w:rPr>
          <w:rFonts w:hint="eastAsia"/>
          <w:sz w:val="22"/>
        </w:rPr>
        <w:t>도시가스 배관</w:t>
      </w:r>
      <w:r>
        <w:rPr>
          <w:rFonts w:hint="eastAsia"/>
          <w:sz w:val="22"/>
        </w:rPr>
        <w:t xml:space="preserve"> </w:t>
      </w:r>
      <w:r w:rsidRPr="004A2666">
        <w:rPr>
          <w:rFonts w:hint="eastAsia"/>
          <w:sz w:val="22"/>
        </w:rPr>
        <w:t>손상</w:t>
      </w:r>
      <w:r>
        <w:rPr>
          <w:rFonts w:hint="eastAsia"/>
          <w:sz w:val="22"/>
        </w:rPr>
        <w:t xml:space="preserve"> </w:t>
      </w:r>
      <w:r w:rsidRPr="004A2666">
        <w:rPr>
          <w:rFonts w:hint="eastAsia"/>
          <w:sz w:val="22"/>
        </w:rPr>
        <w:t>사고</w:t>
      </w:r>
      <w:r>
        <w:rPr>
          <w:rFonts w:hint="eastAsia"/>
          <w:sz w:val="22"/>
        </w:rPr>
        <w:t>의</w:t>
      </w:r>
      <w:r w:rsidRPr="004A266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주요 원인인</w:t>
      </w:r>
      <w:r w:rsidRPr="004A2666">
        <w:rPr>
          <w:rFonts w:hint="eastAsia"/>
          <w:sz w:val="22"/>
        </w:rPr>
        <w:t xml:space="preserve"> 굴착공사</w:t>
      </w:r>
      <w:r>
        <w:rPr>
          <w:rFonts w:hint="eastAsia"/>
          <w:sz w:val="22"/>
        </w:rPr>
        <w:t>의 접수부터 마무리까지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전 과정에 걸친 안전점검 </w:t>
      </w:r>
      <w:r w:rsidRPr="004A2666">
        <w:rPr>
          <w:rFonts w:asciiTheme="minorEastAsia" w:hAnsiTheme="minorEastAsia" w:hint="eastAsia"/>
          <w:sz w:val="22"/>
        </w:rPr>
        <w:t>▲</w:t>
      </w:r>
      <w:r>
        <w:rPr>
          <w:rFonts w:hint="eastAsia"/>
          <w:sz w:val="22"/>
        </w:rPr>
        <w:t xml:space="preserve">산소 부족으로 인명사고가 발생할 수 있는 </w:t>
      </w:r>
      <w:r>
        <w:rPr>
          <w:rFonts w:asciiTheme="minorEastAsia" w:hAnsiTheme="minorEastAsia" w:hint="eastAsia"/>
          <w:sz w:val="22"/>
        </w:rPr>
        <w:t xml:space="preserve">지하 </w:t>
      </w:r>
      <w:r w:rsidRPr="004A2666">
        <w:rPr>
          <w:rFonts w:hint="eastAsia"/>
          <w:sz w:val="22"/>
        </w:rPr>
        <w:t>밀폐공간</w:t>
      </w:r>
      <w:r>
        <w:rPr>
          <w:rFonts w:hint="eastAsia"/>
          <w:sz w:val="22"/>
        </w:rPr>
        <w:t>의</w:t>
      </w:r>
      <w:r w:rsidRPr="004A2666">
        <w:rPr>
          <w:rFonts w:hint="eastAsia"/>
          <w:sz w:val="22"/>
        </w:rPr>
        <w:t xml:space="preserve"> 시설점검</w:t>
      </w:r>
      <w:r w:rsidRPr="004A266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및 응급구조 </w:t>
      </w:r>
      <w:r w:rsidRPr="004A2666">
        <w:rPr>
          <w:rFonts w:asciiTheme="minorEastAsia" w:hAnsiTheme="minorEastAsia" w:hint="eastAsia"/>
          <w:sz w:val="22"/>
        </w:rPr>
        <w:t>▲</w:t>
      </w:r>
      <w:r>
        <w:rPr>
          <w:rFonts w:asciiTheme="minorEastAsia" w:hAnsiTheme="minorEastAsia" w:hint="eastAsia"/>
          <w:sz w:val="22"/>
        </w:rPr>
        <w:t xml:space="preserve">지하에 매설된 도시가스 배관 </w:t>
      </w:r>
      <w:r w:rsidR="005B6DD2">
        <w:rPr>
          <w:rFonts w:hint="eastAsia"/>
          <w:sz w:val="22"/>
        </w:rPr>
        <w:t>누출 시 긴급복</w:t>
      </w:r>
      <w:r w:rsidRPr="004A2666">
        <w:rPr>
          <w:rFonts w:hint="eastAsia"/>
          <w:sz w:val="22"/>
        </w:rPr>
        <w:t>구</w:t>
      </w:r>
      <w:r w:rsidRPr="004A2666">
        <w:rPr>
          <w:rFonts w:asciiTheme="minorEastAsia" w:hAnsiTheme="minorEastAsia" w:hint="eastAsia"/>
          <w:sz w:val="22"/>
        </w:rPr>
        <w:t xml:space="preserve"> </w:t>
      </w:r>
      <w:r w:rsidRPr="004A2666">
        <w:rPr>
          <w:rFonts w:hint="eastAsia"/>
          <w:sz w:val="22"/>
        </w:rPr>
        <w:t xml:space="preserve">등 </w:t>
      </w:r>
      <w:r>
        <w:rPr>
          <w:sz w:val="22"/>
        </w:rPr>
        <w:t>5</w:t>
      </w:r>
      <w:r>
        <w:rPr>
          <w:rFonts w:hint="eastAsia"/>
          <w:sz w:val="22"/>
        </w:rPr>
        <w:t>개 분야</w:t>
      </w:r>
      <w:r w:rsidR="00480A75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Pr="004A2666">
        <w:rPr>
          <w:rFonts w:hint="eastAsia"/>
          <w:sz w:val="22"/>
        </w:rPr>
        <w:t xml:space="preserve">약 </w:t>
      </w:r>
      <w:r>
        <w:rPr>
          <w:sz w:val="22"/>
        </w:rPr>
        <w:t>2</w:t>
      </w:r>
      <w:r w:rsidRPr="004A2666">
        <w:rPr>
          <w:sz w:val="22"/>
        </w:rPr>
        <w:t>00</w:t>
      </w:r>
      <w:r w:rsidR="005B6DD2">
        <w:rPr>
          <w:rFonts w:hint="eastAsia"/>
          <w:sz w:val="22"/>
        </w:rPr>
        <w:t>여</w:t>
      </w:r>
      <w:r w:rsidRPr="004A2666">
        <w:rPr>
          <w:rFonts w:hint="eastAsia"/>
          <w:sz w:val="22"/>
        </w:rPr>
        <w:t>명의 도시가스 안전 전문가들이 참여해 열띤 경연을 펼쳤다.</w:t>
      </w:r>
      <w:r w:rsidRPr="004A2666">
        <w:rPr>
          <w:sz w:val="22"/>
        </w:rPr>
        <w:t xml:space="preserve"> </w:t>
      </w:r>
      <w:r w:rsidRPr="004A2666">
        <w:rPr>
          <w:rFonts w:hint="eastAsia"/>
          <w:sz w:val="22"/>
        </w:rPr>
        <w:t xml:space="preserve"> </w:t>
      </w:r>
    </w:p>
    <w:p w14:paraId="2A561E41" w14:textId="77777777" w:rsidR="00B26A11" w:rsidRPr="006E0AC0" w:rsidRDefault="00B26A11" w:rsidP="004F5152">
      <w:pPr>
        <w:rPr>
          <w:sz w:val="22"/>
        </w:rPr>
      </w:pPr>
    </w:p>
    <w:p w14:paraId="44D3750F" w14:textId="77777777" w:rsidR="005B6DD2" w:rsidRDefault="00C65406" w:rsidP="005B6DD2">
      <w:pPr>
        <w:ind w:firstLineChars="100" w:firstLine="220"/>
        <w:rPr>
          <w:sz w:val="22"/>
        </w:rPr>
      </w:pPr>
      <w:r w:rsidRPr="00E35583">
        <w:rPr>
          <w:rFonts w:hint="eastAsia"/>
          <w:color w:val="000000" w:themeColor="text1"/>
          <w:sz w:val="22"/>
        </w:rPr>
        <w:t xml:space="preserve">이와 함께 </w:t>
      </w:r>
      <w:r w:rsidRPr="00E35583">
        <w:rPr>
          <w:color w:val="000000" w:themeColor="text1"/>
          <w:sz w:val="22"/>
        </w:rPr>
        <w:t xml:space="preserve">도시가스 비상대응체계, </w:t>
      </w:r>
      <w:r>
        <w:rPr>
          <w:rFonts w:hint="eastAsia"/>
          <w:color w:val="000000" w:themeColor="text1"/>
          <w:sz w:val="22"/>
        </w:rPr>
        <w:t>안전관리 신기술</w:t>
      </w:r>
      <w:r w:rsidRPr="00E35583">
        <w:rPr>
          <w:color w:val="000000" w:themeColor="text1"/>
          <w:sz w:val="22"/>
        </w:rPr>
        <w:t xml:space="preserve">, 안전체험, New Biz 등 6개 </w:t>
      </w:r>
      <w:r w:rsidRPr="00E35583">
        <w:rPr>
          <w:rFonts w:hint="eastAsia"/>
          <w:color w:val="000000" w:themeColor="text1"/>
          <w:sz w:val="22"/>
        </w:rPr>
        <w:t>분야</w:t>
      </w:r>
      <w:r w:rsidRPr="00E35583">
        <w:rPr>
          <w:color w:val="000000" w:themeColor="text1"/>
          <w:sz w:val="22"/>
        </w:rPr>
        <w:t xml:space="preserve"> 46개 </w:t>
      </w:r>
      <w:r w:rsidRPr="00E35583">
        <w:rPr>
          <w:rFonts w:hint="eastAsia"/>
          <w:color w:val="000000" w:themeColor="text1"/>
          <w:sz w:val="22"/>
        </w:rPr>
        <w:t>전시</w:t>
      </w:r>
      <w:r w:rsidRPr="00E35583">
        <w:rPr>
          <w:color w:val="000000" w:themeColor="text1"/>
          <w:sz w:val="22"/>
        </w:rPr>
        <w:t>부스를</w:t>
      </w:r>
      <w:r w:rsidRPr="00E35583">
        <w:rPr>
          <w:rFonts w:hint="eastAsia"/>
          <w:color w:val="000000" w:themeColor="text1"/>
          <w:sz w:val="22"/>
        </w:rPr>
        <w:t xml:space="preserve"> </w:t>
      </w:r>
      <w:r w:rsidRPr="00E35583">
        <w:rPr>
          <w:color w:val="000000" w:themeColor="text1"/>
          <w:sz w:val="22"/>
        </w:rPr>
        <w:t>운영하며 에너지 관련 기술과 지식교류의 장도 함께 마련하였다.</w:t>
      </w:r>
    </w:p>
    <w:p w14:paraId="7F3EAB4B" w14:textId="77777777" w:rsidR="005B6DD2" w:rsidRDefault="005B6DD2" w:rsidP="004F5152">
      <w:pPr>
        <w:rPr>
          <w:sz w:val="22"/>
        </w:rPr>
      </w:pPr>
    </w:p>
    <w:p w14:paraId="223E5D33" w14:textId="77777777" w:rsidR="004F5152" w:rsidRPr="00831919" w:rsidRDefault="004F5152" w:rsidP="006E0AC0">
      <w:pPr>
        <w:ind w:firstLineChars="100" w:firstLine="220"/>
        <w:rPr>
          <w:sz w:val="22"/>
        </w:rPr>
      </w:pPr>
      <w:r w:rsidRPr="004A2666">
        <w:rPr>
          <w:rFonts w:hint="eastAsia"/>
          <w:sz w:val="22"/>
        </w:rPr>
        <w:t>또 SHE(Safety Health Environment)</w:t>
      </w:r>
      <w:r w:rsidR="0003727B">
        <w:rPr>
          <w:sz w:val="22"/>
        </w:rPr>
        <w:t xml:space="preserve"> </w:t>
      </w:r>
      <w:r w:rsidRPr="004A2666">
        <w:rPr>
          <w:rFonts w:hint="eastAsia"/>
          <w:sz w:val="22"/>
        </w:rPr>
        <w:t xml:space="preserve">세미나를 열어 도시가스사들의 </w:t>
      </w:r>
      <w:r w:rsidRPr="004A2666">
        <w:rPr>
          <w:sz w:val="22"/>
        </w:rPr>
        <w:t xml:space="preserve">SHE </w:t>
      </w:r>
      <w:r w:rsidRPr="004A2666">
        <w:rPr>
          <w:rFonts w:hint="eastAsia"/>
          <w:sz w:val="22"/>
        </w:rPr>
        <w:t xml:space="preserve">현장적용 </w:t>
      </w:r>
      <w:r w:rsidRPr="00831919">
        <w:rPr>
          <w:rFonts w:hint="eastAsia"/>
          <w:sz w:val="22"/>
        </w:rPr>
        <w:t>우수 사례를 공유</w:t>
      </w:r>
      <w:r w:rsidR="00480A75">
        <w:rPr>
          <w:rFonts w:hint="eastAsia"/>
          <w:sz w:val="22"/>
        </w:rPr>
        <w:t>했으</w:t>
      </w:r>
      <w:r w:rsidRPr="00831919">
        <w:rPr>
          <w:rFonts w:hint="eastAsia"/>
          <w:sz w:val="22"/>
        </w:rPr>
        <w:t xml:space="preserve">며, 도시가스 사업 이외에도 </w:t>
      </w:r>
      <w:r w:rsidRPr="00831919">
        <w:rPr>
          <w:sz w:val="22"/>
        </w:rPr>
        <w:t>ESS</w:t>
      </w:r>
      <w:r w:rsidR="006E0AC0" w:rsidRPr="00831919">
        <w:rPr>
          <w:sz w:val="22"/>
        </w:rPr>
        <w:t>(</w:t>
      </w:r>
      <w:r w:rsidR="006E0AC0" w:rsidRPr="00831919">
        <w:rPr>
          <w:rFonts w:hint="eastAsia"/>
          <w:sz w:val="22"/>
        </w:rPr>
        <w:t>에너지 저장 시스템)</w:t>
      </w:r>
      <w:r w:rsidRPr="00831919">
        <w:rPr>
          <w:sz w:val="22"/>
        </w:rPr>
        <w:t xml:space="preserve"> </w:t>
      </w:r>
      <w:r w:rsidRPr="00831919">
        <w:rPr>
          <w:rFonts w:hint="eastAsia"/>
          <w:sz w:val="22"/>
        </w:rPr>
        <w:t xml:space="preserve">등 </w:t>
      </w:r>
      <w:r w:rsidR="0026377B" w:rsidRPr="00831919">
        <w:rPr>
          <w:rFonts w:hint="eastAsia"/>
          <w:sz w:val="22"/>
        </w:rPr>
        <w:t xml:space="preserve">최근 추진중인 신규사업과 관련된 </w:t>
      </w:r>
      <w:r w:rsidR="0026377B" w:rsidRPr="00831919">
        <w:rPr>
          <w:sz w:val="22"/>
        </w:rPr>
        <w:t>‘</w:t>
      </w:r>
      <w:r w:rsidR="0026377B" w:rsidRPr="00831919">
        <w:rPr>
          <w:rFonts w:hint="eastAsia"/>
          <w:sz w:val="22"/>
        </w:rPr>
        <w:t>비상 대응체계 방안</w:t>
      </w:r>
      <w:r w:rsidR="0026377B" w:rsidRPr="00831919">
        <w:rPr>
          <w:sz w:val="22"/>
        </w:rPr>
        <w:t>’</w:t>
      </w:r>
      <w:r w:rsidR="0026377B" w:rsidRPr="00831919">
        <w:rPr>
          <w:rFonts w:hint="eastAsia"/>
          <w:sz w:val="22"/>
        </w:rPr>
        <w:t xml:space="preserve"> 등에 대해 발표</w:t>
      </w:r>
      <w:r w:rsidR="00480A75">
        <w:rPr>
          <w:rFonts w:hint="eastAsia"/>
          <w:sz w:val="22"/>
        </w:rPr>
        <w:t>도</w:t>
      </w:r>
      <w:r w:rsidR="0026377B" w:rsidRPr="00831919">
        <w:rPr>
          <w:rFonts w:hint="eastAsia"/>
          <w:sz w:val="22"/>
        </w:rPr>
        <w:t xml:space="preserve"> 진행되었다.</w:t>
      </w:r>
      <w:r w:rsidR="0026377B" w:rsidRPr="00831919">
        <w:rPr>
          <w:sz w:val="22"/>
        </w:rPr>
        <w:t xml:space="preserve"> </w:t>
      </w:r>
    </w:p>
    <w:p w14:paraId="4D8A383B" w14:textId="77777777" w:rsidR="004F5152" w:rsidRPr="00831919" w:rsidRDefault="004F5152" w:rsidP="004F5152">
      <w:pPr>
        <w:rPr>
          <w:sz w:val="22"/>
        </w:rPr>
      </w:pPr>
    </w:p>
    <w:p w14:paraId="4A9C0CF2" w14:textId="77777777" w:rsidR="004F5152" w:rsidRPr="004A2666" w:rsidRDefault="0003727B" w:rsidP="00F17162">
      <w:pPr>
        <w:ind w:firstLineChars="100" w:firstLine="220"/>
        <w:rPr>
          <w:sz w:val="22"/>
        </w:rPr>
      </w:pPr>
      <w:r w:rsidRPr="00E35583">
        <w:rPr>
          <w:rFonts w:hint="eastAsia"/>
          <w:color w:val="000000" w:themeColor="text1"/>
          <w:sz w:val="22"/>
        </w:rPr>
        <w:t>특히 이날 행사에서</w:t>
      </w:r>
      <w:r w:rsidR="004717CF">
        <w:rPr>
          <w:rFonts w:hint="eastAsia"/>
          <w:color w:val="000000" w:themeColor="text1"/>
          <w:sz w:val="22"/>
        </w:rPr>
        <w:t>는</w:t>
      </w:r>
      <w:r w:rsidRPr="00E35583">
        <w:rPr>
          <w:rFonts w:hint="eastAsia"/>
          <w:color w:val="000000" w:themeColor="text1"/>
          <w:sz w:val="22"/>
        </w:rPr>
        <w:t xml:space="preserve"> </w:t>
      </w:r>
      <w:proofErr w:type="spellStart"/>
      <w:r w:rsidRPr="00E35583">
        <w:rPr>
          <w:rFonts w:hint="eastAsia"/>
          <w:color w:val="000000" w:themeColor="text1"/>
          <w:sz w:val="22"/>
        </w:rPr>
        <w:t>드론을</w:t>
      </w:r>
      <w:proofErr w:type="spellEnd"/>
      <w:r w:rsidRPr="00E35583">
        <w:rPr>
          <w:rFonts w:hint="eastAsia"/>
          <w:color w:val="000000" w:themeColor="text1"/>
          <w:sz w:val="22"/>
        </w:rPr>
        <w:t xml:space="preserve"> 활용한 ‘가스누출 점검’ 및 </w:t>
      </w:r>
      <w:r w:rsidRPr="00E35583">
        <w:rPr>
          <w:color w:val="000000" w:themeColor="text1"/>
          <w:sz w:val="22"/>
        </w:rPr>
        <w:t>‘</w:t>
      </w:r>
      <w:r w:rsidRPr="00E35583">
        <w:rPr>
          <w:rFonts w:hint="eastAsia"/>
          <w:color w:val="000000" w:themeColor="text1"/>
          <w:sz w:val="22"/>
        </w:rPr>
        <w:t>A</w:t>
      </w:r>
      <w:r w:rsidRPr="00E35583">
        <w:rPr>
          <w:color w:val="000000" w:themeColor="text1"/>
          <w:sz w:val="22"/>
        </w:rPr>
        <w:t>I</w:t>
      </w:r>
      <w:r w:rsidRPr="00E35583">
        <w:rPr>
          <w:rFonts w:hint="eastAsia"/>
          <w:color w:val="000000" w:themeColor="text1"/>
          <w:sz w:val="22"/>
        </w:rPr>
        <w:t xml:space="preserve"> 기반 </w:t>
      </w:r>
      <w:r w:rsidRPr="00E35583">
        <w:rPr>
          <w:color w:val="000000" w:themeColor="text1"/>
          <w:sz w:val="22"/>
        </w:rPr>
        <w:t xml:space="preserve">굴착공사 </w:t>
      </w:r>
      <w:r w:rsidRPr="00E35583">
        <w:rPr>
          <w:rFonts w:hint="eastAsia"/>
          <w:color w:val="000000" w:themeColor="text1"/>
          <w:sz w:val="22"/>
        </w:rPr>
        <w:t>관리</w:t>
      </w:r>
      <w:r w:rsidRPr="00E35583">
        <w:rPr>
          <w:color w:val="000000" w:themeColor="text1"/>
          <w:sz w:val="22"/>
        </w:rPr>
        <w:t>’</w:t>
      </w:r>
      <w:r w:rsidRPr="00E35583">
        <w:rPr>
          <w:rFonts w:hint="eastAsia"/>
          <w:color w:val="000000" w:themeColor="text1"/>
          <w:sz w:val="22"/>
        </w:rPr>
        <w:t>가</w:t>
      </w:r>
      <w:r w:rsidRPr="00E35583">
        <w:rPr>
          <w:color w:val="000000" w:themeColor="text1"/>
          <w:sz w:val="22"/>
        </w:rPr>
        <w:t xml:space="preserve"> </w:t>
      </w:r>
      <w:r w:rsidRPr="00E35583">
        <w:rPr>
          <w:rFonts w:hint="eastAsia"/>
          <w:color w:val="000000" w:themeColor="text1"/>
          <w:sz w:val="22"/>
        </w:rPr>
        <w:t xml:space="preserve">눈길을 끌었다. </w:t>
      </w:r>
      <w:r w:rsidR="00320EBE">
        <w:rPr>
          <w:rFonts w:hint="eastAsia"/>
          <w:color w:val="000000" w:themeColor="text1"/>
          <w:sz w:val="22"/>
        </w:rPr>
        <w:t xml:space="preserve">고층 </w:t>
      </w:r>
      <w:r w:rsidR="004F5152" w:rsidRPr="00831919">
        <w:rPr>
          <w:rFonts w:hint="eastAsia"/>
          <w:sz w:val="22"/>
        </w:rPr>
        <w:t>건물이나 교</w:t>
      </w:r>
      <w:r w:rsidR="00320EBE">
        <w:rPr>
          <w:rFonts w:hint="eastAsia"/>
          <w:sz w:val="22"/>
        </w:rPr>
        <w:t>량</w:t>
      </w:r>
      <w:r w:rsidR="004F5152" w:rsidRPr="00831919">
        <w:rPr>
          <w:rFonts w:hint="eastAsia"/>
          <w:sz w:val="22"/>
        </w:rPr>
        <w:t xml:space="preserve"> </w:t>
      </w:r>
      <w:r w:rsidR="00AE2094" w:rsidRPr="00831919">
        <w:rPr>
          <w:rFonts w:hint="eastAsia"/>
          <w:sz w:val="22"/>
        </w:rPr>
        <w:t xml:space="preserve">아래에 </w:t>
      </w:r>
      <w:r w:rsidR="00F17162">
        <w:rPr>
          <w:rFonts w:hint="eastAsia"/>
          <w:sz w:val="22"/>
        </w:rPr>
        <w:t xml:space="preserve">설치되어 </w:t>
      </w:r>
      <w:r w:rsidR="00AE2094" w:rsidRPr="00831919">
        <w:rPr>
          <w:rFonts w:hint="eastAsia"/>
          <w:sz w:val="22"/>
        </w:rPr>
        <w:t xml:space="preserve">사람의 접근이 쉽지 않은 </w:t>
      </w:r>
      <w:r w:rsidR="004F5152" w:rsidRPr="00831919">
        <w:rPr>
          <w:rFonts w:hint="eastAsia"/>
          <w:sz w:val="22"/>
        </w:rPr>
        <w:t>도시가스 배관</w:t>
      </w:r>
      <w:r w:rsidR="00AE2094" w:rsidRPr="00831919">
        <w:rPr>
          <w:rFonts w:hint="eastAsia"/>
          <w:sz w:val="22"/>
        </w:rPr>
        <w:t xml:space="preserve">을 </w:t>
      </w:r>
      <w:proofErr w:type="spellStart"/>
      <w:r w:rsidR="00AE2094" w:rsidRPr="00831919">
        <w:rPr>
          <w:rFonts w:hint="eastAsia"/>
          <w:sz w:val="22"/>
        </w:rPr>
        <w:t>드론이</w:t>
      </w:r>
      <w:proofErr w:type="spellEnd"/>
      <w:r w:rsidR="00AE2094" w:rsidRPr="00831919">
        <w:rPr>
          <w:rFonts w:hint="eastAsia"/>
          <w:sz w:val="22"/>
        </w:rPr>
        <w:t xml:space="preserve"> 직접 점검할 </w:t>
      </w:r>
      <w:r w:rsidR="004F5152" w:rsidRPr="00831919">
        <w:rPr>
          <w:rFonts w:hint="eastAsia"/>
          <w:sz w:val="22"/>
        </w:rPr>
        <w:t xml:space="preserve">뿐만 아니라 </w:t>
      </w:r>
      <w:r w:rsidR="00F17162" w:rsidRPr="0030077E">
        <w:rPr>
          <w:rFonts w:hint="eastAsia"/>
          <w:color w:val="000000" w:themeColor="text1"/>
          <w:sz w:val="22"/>
        </w:rPr>
        <w:t xml:space="preserve">SK </w:t>
      </w:r>
      <w:r w:rsidR="00F17162" w:rsidRPr="0030077E">
        <w:rPr>
          <w:color w:val="000000" w:themeColor="text1"/>
          <w:sz w:val="22"/>
        </w:rPr>
        <w:t>C&amp;C</w:t>
      </w:r>
      <w:r w:rsidR="00F17162" w:rsidRPr="0030077E">
        <w:rPr>
          <w:rFonts w:hint="eastAsia"/>
          <w:color w:val="000000" w:themeColor="text1"/>
          <w:sz w:val="22"/>
        </w:rPr>
        <w:t>와 공동 개발한 객체인식 기술</w:t>
      </w:r>
      <w:r w:rsidR="00F17162" w:rsidRPr="00E35583">
        <w:rPr>
          <w:rFonts w:hint="eastAsia"/>
          <w:color w:val="000000" w:themeColor="text1"/>
          <w:sz w:val="22"/>
        </w:rPr>
        <w:t xml:space="preserve">을 활용해 </w:t>
      </w:r>
      <w:r w:rsidR="00F17162" w:rsidRPr="00E35583">
        <w:rPr>
          <w:rFonts w:hint="eastAsia"/>
          <w:color w:val="000000" w:themeColor="text1"/>
          <w:sz w:val="22"/>
        </w:rPr>
        <w:lastRenderedPageBreak/>
        <w:t xml:space="preserve">도시가스 배관 주변에서 공사를 하고 있는 굴삭기를 </w:t>
      </w:r>
      <w:proofErr w:type="spellStart"/>
      <w:r w:rsidR="00F17162" w:rsidRPr="00E35583">
        <w:rPr>
          <w:rFonts w:hint="eastAsia"/>
          <w:color w:val="000000" w:themeColor="text1"/>
          <w:sz w:val="22"/>
        </w:rPr>
        <w:t>드론이</w:t>
      </w:r>
      <w:proofErr w:type="spellEnd"/>
      <w:r w:rsidR="00F17162" w:rsidRPr="00E35583">
        <w:rPr>
          <w:rFonts w:hint="eastAsia"/>
          <w:color w:val="000000" w:themeColor="text1"/>
          <w:sz w:val="22"/>
        </w:rPr>
        <w:t xml:space="preserve"> 자동으로 인식</w:t>
      </w:r>
      <w:r w:rsidR="00F17162">
        <w:rPr>
          <w:rFonts w:hint="eastAsia"/>
          <w:color w:val="000000" w:themeColor="text1"/>
          <w:sz w:val="22"/>
        </w:rPr>
        <w:t xml:space="preserve">하고 </w:t>
      </w:r>
      <w:r w:rsidR="00F17162" w:rsidRPr="00E35583">
        <w:rPr>
          <w:rFonts w:hint="eastAsia"/>
          <w:color w:val="000000" w:themeColor="text1"/>
          <w:sz w:val="22"/>
        </w:rPr>
        <w:t>지상에 있는 안전</w:t>
      </w:r>
      <w:r w:rsidR="00F17162">
        <w:rPr>
          <w:rFonts w:hint="eastAsia"/>
          <w:color w:val="000000" w:themeColor="text1"/>
          <w:sz w:val="22"/>
        </w:rPr>
        <w:t xml:space="preserve"> </w:t>
      </w:r>
      <w:r w:rsidR="00F17162" w:rsidRPr="00E35583">
        <w:rPr>
          <w:rFonts w:hint="eastAsia"/>
          <w:color w:val="000000" w:themeColor="text1"/>
          <w:sz w:val="22"/>
        </w:rPr>
        <w:t>관리자에게 실시간으로 모니터링해주는</w:t>
      </w:r>
      <w:r w:rsidR="00F17162">
        <w:rPr>
          <w:rFonts w:hint="eastAsia"/>
          <w:color w:val="000000" w:themeColor="text1"/>
          <w:sz w:val="22"/>
        </w:rPr>
        <w:t xml:space="preserve"> </w:t>
      </w:r>
      <w:r w:rsidR="00F17162" w:rsidRPr="00E35583">
        <w:rPr>
          <w:rFonts w:hint="eastAsia"/>
          <w:color w:val="000000" w:themeColor="text1"/>
          <w:sz w:val="22"/>
        </w:rPr>
        <w:t>기술 시연이 진행되었다.</w:t>
      </w:r>
    </w:p>
    <w:p w14:paraId="5FA96DC3" w14:textId="77777777" w:rsidR="004F5152" w:rsidRDefault="00B26A11" w:rsidP="004F5152">
      <w:pPr>
        <w:rPr>
          <w:sz w:val="22"/>
        </w:rPr>
      </w:pPr>
      <w:r>
        <w:rPr>
          <w:rFonts w:hint="eastAsia"/>
          <w:sz w:val="22"/>
        </w:rPr>
        <w:t>&lt;관련사진</w:t>
      </w:r>
      <w:r>
        <w:rPr>
          <w:sz w:val="22"/>
        </w:rPr>
        <w:t xml:space="preserve">&gt; </w:t>
      </w:r>
      <w:r w:rsidR="0000729C">
        <w:rPr>
          <w:sz w:val="22"/>
        </w:rPr>
        <w:tab/>
      </w:r>
    </w:p>
    <w:p w14:paraId="01E4C77B" w14:textId="77777777" w:rsidR="00B26A11" w:rsidRPr="004A2666" w:rsidRDefault="00B26A11" w:rsidP="004F5152">
      <w:pPr>
        <w:rPr>
          <w:sz w:val="22"/>
        </w:rPr>
      </w:pPr>
    </w:p>
    <w:p w14:paraId="40C573E7" w14:textId="77777777" w:rsidR="00B26A11" w:rsidRDefault="004F5152" w:rsidP="0000729C">
      <w:pPr>
        <w:wordWrap/>
        <w:spacing w:line="230" w:lineRule="auto"/>
        <w:ind w:firstLineChars="100" w:firstLine="220"/>
        <w:rPr>
          <w:color w:val="000000" w:themeColor="text1"/>
          <w:sz w:val="22"/>
        </w:rPr>
      </w:pPr>
      <w:r w:rsidRPr="004A2666">
        <w:rPr>
          <w:rFonts w:hint="eastAsia"/>
          <w:sz w:val="22"/>
        </w:rPr>
        <w:t xml:space="preserve">김영광 SK E&amp;S 도시가스사업부문장은 </w:t>
      </w:r>
      <w:r w:rsidR="0000729C" w:rsidRPr="00E35583">
        <w:rPr>
          <w:rFonts w:hint="eastAsia"/>
          <w:color w:val="000000" w:themeColor="text1"/>
          <w:sz w:val="22"/>
        </w:rPr>
        <w:t>“</w:t>
      </w:r>
      <w:r w:rsidR="0000729C">
        <w:rPr>
          <w:rFonts w:hint="eastAsia"/>
          <w:color w:val="000000" w:themeColor="text1"/>
          <w:sz w:val="22"/>
        </w:rPr>
        <w:t xml:space="preserve">SK E&amp;S는 국내 </w:t>
      </w:r>
      <w:r w:rsidR="0000729C">
        <w:rPr>
          <w:color w:val="000000" w:themeColor="text1"/>
          <w:sz w:val="22"/>
        </w:rPr>
        <w:t>1</w:t>
      </w:r>
      <w:r w:rsidR="0000729C">
        <w:rPr>
          <w:rFonts w:hint="eastAsia"/>
          <w:color w:val="000000" w:themeColor="text1"/>
          <w:sz w:val="22"/>
        </w:rPr>
        <w:t>위 도시가스 기업으로서 도시가스 안전문화 정착 및 확산을 통해 사회적 가치를 추구하고 있다</w:t>
      </w:r>
      <w:r w:rsidR="0000729C" w:rsidRPr="00E35583">
        <w:rPr>
          <w:color w:val="000000" w:themeColor="text1"/>
          <w:sz w:val="22"/>
        </w:rPr>
        <w:t>”</w:t>
      </w:r>
      <w:proofErr w:type="spellStart"/>
      <w:r w:rsidR="0000729C" w:rsidRPr="00E35583">
        <w:rPr>
          <w:rFonts w:hint="eastAsia"/>
          <w:color w:val="000000" w:themeColor="text1"/>
          <w:sz w:val="22"/>
        </w:rPr>
        <w:t>며</w:t>
      </w:r>
      <w:proofErr w:type="spellEnd"/>
      <w:r w:rsidR="0000729C" w:rsidRPr="00E35583">
        <w:rPr>
          <w:rFonts w:hint="eastAsia"/>
          <w:color w:val="000000" w:themeColor="text1"/>
          <w:sz w:val="22"/>
        </w:rPr>
        <w:t xml:space="preserve"> </w:t>
      </w:r>
      <w:r w:rsidR="0000729C" w:rsidRPr="00E35583">
        <w:rPr>
          <w:color w:val="000000" w:themeColor="text1"/>
          <w:sz w:val="22"/>
        </w:rPr>
        <w:t>“</w:t>
      </w:r>
      <w:r w:rsidR="0000729C" w:rsidRPr="00E35583">
        <w:rPr>
          <w:rFonts w:hint="eastAsia"/>
          <w:color w:val="000000" w:themeColor="text1"/>
          <w:sz w:val="22"/>
        </w:rPr>
        <w:t xml:space="preserve">이번 </w:t>
      </w:r>
      <w:r w:rsidR="0000729C">
        <w:rPr>
          <w:rFonts w:hint="eastAsia"/>
          <w:color w:val="000000" w:themeColor="text1"/>
          <w:sz w:val="22"/>
        </w:rPr>
        <w:t>대회</w:t>
      </w:r>
      <w:r w:rsidR="0000729C" w:rsidRPr="00E35583">
        <w:rPr>
          <w:rFonts w:hint="eastAsia"/>
          <w:color w:val="000000" w:themeColor="text1"/>
          <w:sz w:val="22"/>
        </w:rPr>
        <w:t xml:space="preserve">를 통해 그간 </w:t>
      </w:r>
      <w:r w:rsidR="0000729C" w:rsidRPr="00E35583">
        <w:rPr>
          <w:color w:val="000000" w:themeColor="text1"/>
          <w:sz w:val="22"/>
        </w:rPr>
        <w:t xml:space="preserve">SK E&amp;S가 축적해 온 도시가스 안전관리 역량과 기술을 </w:t>
      </w:r>
      <w:r w:rsidR="0000729C" w:rsidRPr="00E35583">
        <w:rPr>
          <w:rFonts w:hint="eastAsia"/>
          <w:color w:val="000000" w:themeColor="text1"/>
          <w:sz w:val="22"/>
        </w:rPr>
        <w:t>도시가스업계와</w:t>
      </w:r>
      <w:r w:rsidR="0000729C" w:rsidRPr="00E35583">
        <w:rPr>
          <w:color w:val="000000" w:themeColor="text1"/>
          <w:sz w:val="22"/>
        </w:rPr>
        <w:t xml:space="preserve"> 공유하고</w:t>
      </w:r>
      <w:r w:rsidR="0000729C" w:rsidRPr="00E35583">
        <w:rPr>
          <w:rFonts w:hint="eastAsia"/>
          <w:color w:val="000000" w:themeColor="text1"/>
          <w:sz w:val="22"/>
        </w:rPr>
        <w:t>,</w:t>
      </w:r>
      <w:r w:rsidR="0000729C" w:rsidRPr="00E35583">
        <w:rPr>
          <w:color w:val="000000" w:themeColor="text1"/>
          <w:sz w:val="22"/>
        </w:rPr>
        <w:t xml:space="preserve"> </w:t>
      </w:r>
      <w:r w:rsidR="0000729C" w:rsidRPr="00E35583">
        <w:rPr>
          <w:rFonts w:hint="eastAsia"/>
          <w:color w:val="000000" w:themeColor="text1"/>
          <w:sz w:val="22"/>
        </w:rPr>
        <w:t>함께</w:t>
      </w:r>
      <w:r w:rsidR="0000729C" w:rsidRPr="00E35583">
        <w:rPr>
          <w:color w:val="000000" w:themeColor="text1"/>
          <w:sz w:val="22"/>
        </w:rPr>
        <w:t xml:space="preserve"> 성장하기 위한 초석이 되길 </w:t>
      </w:r>
      <w:r w:rsidR="0000729C" w:rsidRPr="00E35583">
        <w:rPr>
          <w:rFonts w:hint="eastAsia"/>
          <w:color w:val="000000" w:themeColor="text1"/>
          <w:sz w:val="22"/>
        </w:rPr>
        <w:t>기대한다</w:t>
      </w:r>
      <w:r w:rsidR="0000729C" w:rsidRPr="00E35583">
        <w:rPr>
          <w:color w:val="000000" w:themeColor="text1"/>
          <w:sz w:val="22"/>
        </w:rPr>
        <w:t>”</w:t>
      </w:r>
      <w:r w:rsidR="0000729C" w:rsidRPr="00E35583">
        <w:rPr>
          <w:rFonts w:hint="eastAsia"/>
          <w:color w:val="000000" w:themeColor="text1"/>
          <w:sz w:val="22"/>
        </w:rPr>
        <w:t>고 밝혔다.</w:t>
      </w:r>
    </w:p>
    <w:p w14:paraId="71FC43ED" w14:textId="77777777" w:rsidR="0000729C" w:rsidRDefault="0000729C" w:rsidP="0000729C">
      <w:pPr>
        <w:wordWrap/>
        <w:spacing w:line="230" w:lineRule="auto"/>
        <w:ind w:firstLineChars="100" w:firstLine="200"/>
        <w:rPr>
          <w:rFonts w:asciiTheme="minorEastAsia" w:hAnsiTheme="minorEastAsia" w:cs="바탕"/>
          <w:spacing w:val="-20"/>
          <w:sz w:val="24"/>
          <w:szCs w:val="24"/>
        </w:rPr>
      </w:pPr>
    </w:p>
    <w:p w14:paraId="75C6D83A" w14:textId="77777777" w:rsidR="00075711" w:rsidRPr="00E35583" w:rsidRDefault="00075711" w:rsidP="00075711">
      <w:pPr>
        <w:wordWrap/>
        <w:spacing w:line="230" w:lineRule="auto"/>
        <w:ind w:firstLineChars="100" w:firstLine="180"/>
        <w:rPr>
          <w:rFonts w:asciiTheme="minorEastAsia" w:hAnsiTheme="minorEastAsia" w:cs="바탕"/>
          <w:color w:val="000000" w:themeColor="text1"/>
          <w:spacing w:val="-20"/>
          <w:sz w:val="22"/>
        </w:rPr>
      </w:pPr>
      <w:r w:rsidRPr="00E35583">
        <w:rPr>
          <w:rFonts w:asciiTheme="minorEastAsia" w:hAnsiTheme="minorEastAsia" w:cs="바탕" w:hint="eastAsia"/>
          <w:color w:val="000000" w:themeColor="text1"/>
          <w:spacing w:val="-20"/>
          <w:sz w:val="22"/>
        </w:rPr>
        <w:t xml:space="preserve">한편 이날 행사는 </w:t>
      </w:r>
      <w:r w:rsidRPr="00E35583">
        <w:rPr>
          <w:rFonts w:asciiTheme="minorEastAsia" w:hAnsiTheme="minorEastAsia" w:cs="바탕"/>
          <w:color w:val="000000" w:themeColor="text1"/>
          <w:spacing w:val="-20"/>
          <w:sz w:val="22"/>
        </w:rPr>
        <w:t xml:space="preserve">SK E&amp;S </w:t>
      </w:r>
      <w:r w:rsidRPr="00E35583">
        <w:rPr>
          <w:rFonts w:asciiTheme="minorEastAsia" w:hAnsiTheme="minorEastAsia" w:cs="바탕" w:hint="eastAsia"/>
          <w:color w:val="000000" w:themeColor="text1"/>
          <w:spacing w:val="-20"/>
          <w:sz w:val="22"/>
        </w:rPr>
        <w:t>공식</w:t>
      </w:r>
      <w:r w:rsidRPr="00E35583">
        <w:rPr>
          <w:rFonts w:asciiTheme="minorEastAsia" w:hAnsiTheme="minorEastAsia" w:cs="바탕"/>
          <w:color w:val="000000" w:themeColor="text1"/>
          <w:spacing w:val="-20"/>
          <w:sz w:val="22"/>
        </w:rPr>
        <w:t xml:space="preserve"> 유튜브 채널</w:t>
      </w:r>
      <w:r w:rsidRPr="00E35583">
        <w:rPr>
          <w:rFonts w:asciiTheme="minorEastAsia" w:hAnsiTheme="minorEastAsia" w:cs="바탕" w:hint="eastAsia"/>
          <w:color w:val="000000" w:themeColor="text1"/>
          <w:spacing w:val="-20"/>
          <w:sz w:val="22"/>
        </w:rPr>
        <w:t>을</w:t>
      </w:r>
      <w:r w:rsidRPr="00E35583">
        <w:rPr>
          <w:rFonts w:asciiTheme="minorEastAsia" w:hAnsiTheme="minorEastAsia" w:cs="바탕"/>
          <w:color w:val="000000" w:themeColor="text1"/>
          <w:spacing w:val="-20"/>
          <w:sz w:val="22"/>
        </w:rPr>
        <w:t xml:space="preserve"> 통해</w:t>
      </w:r>
      <w:r w:rsidRPr="00E35583">
        <w:rPr>
          <w:rFonts w:asciiTheme="minorEastAsia" w:hAnsiTheme="minorEastAsia" w:cs="바탕" w:hint="eastAsia"/>
          <w:color w:val="000000" w:themeColor="text1"/>
          <w:spacing w:val="-20"/>
          <w:sz w:val="22"/>
        </w:rPr>
        <w:t>서도 생중계 되었다.</w:t>
      </w:r>
      <w:r w:rsidRPr="00E35583">
        <w:rPr>
          <w:rFonts w:asciiTheme="minorEastAsia" w:hAnsiTheme="minorEastAsia" w:cs="바탕"/>
          <w:color w:val="000000" w:themeColor="text1"/>
          <w:spacing w:val="-20"/>
          <w:sz w:val="22"/>
        </w:rPr>
        <w:t xml:space="preserve">  [</w:t>
      </w:r>
      <w:r w:rsidRPr="00E35583">
        <w:rPr>
          <w:rFonts w:asciiTheme="minorEastAsia" w:hAnsiTheme="minorEastAsia" w:cs="바탕" w:hint="eastAsia"/>
          <w:color w:val="000000" w:themeColor="text1"/>
          <w:spacing w:val="-20"/>
          <w:sz w:val="22"/>
        </w:rPr>
        <w:t>끝]</w:t>
      </w:r>
    </w:p>
    <w:p w14:paraId="68621018" w14:textId="77777777" w:rsidR="004D3887" w:rsidRDefault="004D3887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15105FA2" w14:textId="77777777" w:rsidR="00AC4E77" w:rsidRDefault="00AC4E77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30318772" w14:textId="77777777" w:rsidR="00DC6528" w:rsidRDefault="00DC6528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7725DFBA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0304CF12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6A88999D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1579FF18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043C0B26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0E84529A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05618E5A" w14:textId="77777777" w:rsidR="00E86D15" w:rsidRDefault="00E86D15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0A9ED336" w14:textId="77777777" w:rsidR="00AC4E77" w:rsidRPr="00B26A11" w:rsidRDefault="00AC4E77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0A198128" w14:textId="77777777" w:rsidR="004D3887" w:rsidRDefault="004D3887" w:rsidP="004D3887">
      <w:pPr>
        <w:spacing w:line="420" w:lineRule="exact"/>
        <w:rPr>
          <w:rFonts w:asciiTheme="minorEastAsia" w:hAnsiTheme="minorEastAsia"/>
          <w:bCs/>
          <w:sz w:val="22"/>
        </w:rPr>
      </w:pPr>
      <w:r w:rsidRPr="00B26A11">
        <w:rPr>
          <w:rFonts w:asciiTheme="minorEastAsia" w:hAnsiTheme="minorEastAsia" w:hint="eastAsia"/>
          <w:b/>
          <w:bCs/>
          <w:sz w:val="22"/>
        </w:rPr>
        <w:t>[사진설명</w:t>
      </w:r>
      <w:r w:rsidRPr="00B26A11">
        <w:rPr>
          <w:rFonts w:asciiTheme="minorEastAsia" w:hAnsiTheme="minorEastAsia"/>
          <w:b/>
          <w:bCs/>
          <w:sz w:val="22"/>
        </w:rPr>
        <w:t>]</w:t>
      </w:r>
      <w:r w:rsidRPr="00B26A11">
        <w:rPr>
          <w:rFonts w:asciiTheme="minorEastAsia" w:hAnsiTheme="minorEastAsia"/>
          <w:bCs/>
          <w:sz w:val="22"/>
        </w:rPr>
        <w:t xml:space="preserve"> SK E&amp;S</w:t>
      </w:r>
      <w:r w:rsidRPr="00B26A11">
        <w:rPr>
          <w:rFonts w:asciiTheme="minorEastAsia" w:hAnsiTheme="minorEastAsia" w:hint="eastAsia"/>
          <w:bCs/>
          <w:sz w:val="22"/>
        </w:rPr>
        <w:t xml:space="preserve">는 </w:t>
      </w:r>
      <w:r w:rsidR="00B26A11" w:rsidRPr="00B26A11">
        <w:rPr>
          <w:rFonts w:asciiTheme="minorEastAsia" w:hAnsiTheme="minorEastAsia"/>
          <w:bCs/>
          <w:sz w:val="22"/>
        </w:rPr>
        <w:t>26</w:t>
      </w:r>
      <w:r w:rsidRPr="00B26A11">
        <w:rPr>
          <w:rFonts w:asciiTheme="minorEastAsia" w:hAnsiTheme="minorEastAsia" w:hint="eastAsia"/>
          <w:bCs/>
          <w:sz w:val="22"/>
        </w:rPr>
        <w:t xml:space="preserve">일 </w:t>
      </w:r>
      <w:r w:rsidR="00480A75">
        <w:rPr>
          <w:rFonts w:asciiTheme="minorEastAsia" w:hAnsiTheme="minorEastAsia" w:hint="eastAsia"/>
          <w:bCs/>
          <w:sz w:val="22"/>
        </w:rPr>
        <w:t xml:space="preserve">서울시 강남구에 위치한 코원에너지서비스에서 </w:t>
      </w:r>
      <w:r w:rsidR="00B26A11" w:rsidRPr="00B26A11">
        <w:rPr>
          <w:rFonts w:asciiTheme="minorEastAsia" w:hAnsiTheme="minorEastAsia"/>
          <w:bCs/>
          <w:sz w:val="22"/>
        </w:rPr>
        <w:t>‘</w:t>
      </w:r>
      <w:r w:rsidR="00B26A11" w:rsidRPr="00B26A11">
        <w:rPr>
          <w:rFonts w:asciiTheme="minorEastAsia" w:hAnsiTheme="minorEastAsia" w:hint="eastAsia"/>
          <w:bCs/>
          <w:sz w:val="22"/>
        </w:rPr>
        <w:t>도시가스 안전기술 경진대회(</w:t>
      </w:r>
      <w:r w:rsidR="00B26A11" w:rsidRPr="00B26A11">
        <w:rPr>
          <w:rFonts w:asciiTheme="minorEastAsia" w:hAnsiTheme="minorEastAsia"/>
          <w:bCs/>
          <w:sz w:val="22"/>
        </w:rPr>
        <w:t>ESTEC)</w:t>
      </w:r>
      <w:r w:rsidR="00B26A11" w:rsidRPr="00B26A11">
        <w:rPr>
          <w:rFonts w:asciiTheme="minorEastAsia" w:hAnsiTheme="minorEastAsia" w:hint="eastAsia"/>
          <w:bCs/>
          <w:sz w:val="22"/>
        </w:rPr>
        <w:t>을 개최했다고</w:t>
      </w:r>
      <w:r w:rsidRPr="00B26A11">
        <w:rPr>
          <w:rFonts w:asciiTheme="minorEastAsia" w:hAnsiTheme="minorEastAsia" w:hint="eastAsia"/>
          <w:bCs/>
          <w:sz w:val="22"/>
        </w:rPr>
        <w:t xml:space="preserve"> 밝혔다.</w:t>
      </w:r>
      <w:r w:rsidRPr="00B26A11">
        <w:rPr>
          <w:rFonts w:asciiTheme="minorEastAsia" w:hAnsiTheme="minorEastAsia"/>
          <w:bCs/>
          <w:sz w:val="22"/>
        </w:rPr>
        <w:t xml:space="preserve"> </w:t>
      </w:r>
      <w:r w:rsidRPr="00B26A11">
        <w:rPr>
          <w:rFonts w:asciiTheme="minorEastAsia" w:hAnsiTheme="minorEastAsia" w:hint="eastAsia"/>
          <w:bCs/>
          <w:sz w:val="22"/>
        </w:rPr>
        <w:t xml:space="preserve">사진은 </w:t>
      </w:r>
      <w:proofErr w:type="spellStart"/>
      <w:r w:rsidR="00B26A11" w:rsidRPr="00B26A11">
        <w:rPr>
          <w:rFonts w:asciiTheme="minorEastAsia" w:hAnsiTheme="minorEastAsia" w:hint="eastAsia"/>
          <w:bCs/>
          <w:sz w:val="22"/>
        </w:rPr>
        <w:t>드론을</w:t>
      </w:r>
      <w:proofErr w:type="spellEnd"/>
      <w:r w:rsidR="00B26A11" w:rsidRPr="00B26A11">
        <w:rPr>
          <w:rFonts w:asciiTheme="minorEastAsia" w:hAnsiTheme="minorEastAsia" w:hint="eastAsia"/>
          <w:bCs/>
          <w:sz w:val="22"/>
        </w:rPr>
        <w:t xml:space="preserve"> 활용해 사람의 접근이 </w:t>
      </w:r>
      <w:r w:rsidR="00E86D15">
        <w:rPr>
          <w:rFonts w:asciiTheme="minorEastAsia" w:hAnsiTheme="minorEastAsia" w:hint="eastAsia"/>
          <w:bCs/>
          <w:sz w:val="22"/>
        </w:rPr>
        <w:t>쉽지 않은</w:t>
      </w:r>
      <w:r w:rsidR="00B26A11" w:rsidRPr="00B26A11">
        <w:rPr>
          <w:rFonts w:asciiTheme="minorEastAsia" w:hAnsiTheme="minorEastAsia" w:hint="eastAsia"/>
          <w:bCs/>
          <w:sz w:val="22"/>
        </w:rPr>
        <w:t xml:space="preserve"> </w:t>
      </w:r>
      <w:r w:rsidR="00075711">
        <w:rPr>
          <w:rFonts w:asciiTheme="minorEastAsia" w:hAnsiTheme="minorEastAsia" w:hint="eastAsia"/>
          <w:bCs/>
          <w:sz w:val="22"/>
        </w:rPr>
        <w:t xml:space="preserve">고층 </w:t>
      </w:r>
      <w:r w:rsidR="00B26A11" w:rsidRPr="00B26A11">
        <w:rPr>
          <w:rFonts w:asciiTheme="minorEastAsia" w:hAnsiTheme="minorEastAsia" w:hint="eastAsia"/>
          <w:bCs/>
          <w:sz w:val="22"/>
        </w:rPr>
        <w:t>건물</w:t>
      </w:r>
      <w:r w:rsidR="00075711">
        <w:rPr>
          <w:rFonts w:asciiTheme="minorEastAsia" w:hAnsiTheme="minorEastAsia" w:hint="eastAsia"/>
          <w:bCs/>
          <w:sz w:val="22"/>
        </w:rPr>
        <w:t>에 설치된</w:t>
      </w:r>
      <w:r w:rsidR="00B26A11" w:rsidRPr="00B26A11">
        <w:rPr>
          <w:rFonts w:asciiTheme="minorEastAsia" w:hAnsiTheme="minorEastAsia" w:hint="eastAsia"/>
          <w:bCs/>
          <w:sz w:val="22"/>
        </w:rPr>
        <w:t xml:space="preserve"> </w:t>
      </w:r>
      <w:r w:rsidR="00075711">
        <w:rPr>
          <w:rFonts w:asciiTheme="minorEastAsia" w:hAnsiTheme="minorEastAsia" w:hint="eastAsia"/>
          <w:bCs/>
          <w:sz w:val="22"/>
        </w:rPr>
        <w:t>도시</w:t>
      </w:r>
      <w:r w:rsidR="00B26A11" w:rsidRPr="00B26A11">
        <w:rPr>
          <w:rFonts w:asciiTheme="minorEastAsia" w:hAnsiTheme="minorEastAsia" w:hint="eastAsia"/>
          <w:bCs/>
          <w:sz w:val="22"/>
        </w:rPr>
        <w:t>가스</w:t>
      </w:r>
      <w:r w:rsidR="00B26A11">
        <w:rPr>
          <w:rFonts w:asciiTheme="minorEastAsia" w:hAnsiTheme="minorEastAsia" w:hint="eastAsia"/>
          <w:bCs/>
          <w:sz w:val="22"/>
        </w:rPr>
        <w:t>배관</w:t>
      </w:r>
      <w:r w:rsidR="00E86D15">
        <w:rPr>
          <w:rFonts w:asciiTheme="minorEastAsia" w:hAnsiTheme="minorEastAsia" w:hint="eastAsia"/>
          <w:bCs/>
          <w:sz w:val="22"/>
        </w:rPr>
        <w:t>의</w:t>
      </w:r>
      <w:r w:rsidR="00B26A11">
        <w:rPr>
          <w:rFonts w:asciiTheme="minorEastAsia" w:hAnsiTheme="minorEastAsia" w:hint="eastAsia"/>
          <w:bCs/>
          <w:sz w:val="22"/>
        </w:rPr>
        <w:t xml:space="preserve"> </w:t>
      </w:r>
      <w:r w:rsidR="00E86D15">
        <w:rPr>
          <w:rFonts w:asciiTheme="minorEastAsia" w:hAnsiTheme="minorEastAsia" w:hint="eastAsia"/>
          <w:bCs/>
          <w:sz w:val="22"/>
        </w:rPr>
        <w:t xml:space="preserve">가스 </w:t>
      </w:r>
      <w:r w:rsidR="00B26A11" w:rsidRPr="00B26A11">
        <w:rPr>
          <w:rFonts w:asciiTheme="minorEastAsia" w:hAnsiTheme="minorEastAsia" w:hint="eastAsia"/>
          <w:bCs/>
          <w:sz w:val="22"/>
        </w:rPr>
        <w:t>누출을 점검 하는</w:t>
      </w:r>
      <w:r w:rsidRPr="00B26A11">
        <w:rPr>
          <w:rFonts w:asciiTheme="minorEastAsia" w:hAnsiTheme="minorEastAsia" w:hint="eastAsia"/>
          <w:bCs/>
          <w:sz w:val="22"/>
        </w:rPr>
        <w:t xml:space="preserve"> 모습.</w:t>
      </w:r>
    </w:p>
    <w:p w14:paraId="3A3BFDBE" w14:textId="77777777" w:rsidR="004D3887" w:rsidRPr="00B26A11" w:rsidRDefault="004D3887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2A822ED4" w14:textId="77777777" w:rsidR="004D3887" w:rsidRPr="00B26A11" w:rsidRDefault="004D3887" w:rsidP="004D3887">
      <w:pPr>
        <w:wordWrap/>
        <w:spacing w:line="230" w:lineRule="auto"/>
        <w:rPr>
          <w:rFonts w:asciiTheme="minorEastAsia" w:hAnsiTheme="minorEastAsia" w:cs="바탕"/>
          <w:sz w:val="22"/>
        </w:rPr>
      </w:pPr>
    </w:p>
    <w:p w14:paraId="30E4D5F4" w14:textId="77777777" w:rsidR="00480A75" w:rsidRPr="00B26A11" w:rsidRDefault="00480A75" w:rsidP="004F5152">
      <w:pPr>
        <w:spacing w:after="240" w:line="360" w:lineRule="exact"/>
        <w:rPr>
          <w:rFonts w:asciiTheme="minorEastAsia" w:hAnsiTheme="minorEastAsia"/>
          <w:b/>
          <w:bCs/>
          <w:sz w:val="22"/>
        </w:rPr>
      </w:pPr>
    </w:p>
    <w:sectPr w:rsidR="00480A75" w:rsidRPr="00B26A11" w:rsidSect="004751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C7F" w14:textId="77777777" w:rsidR="004447A7" w:rsidRDefault="004447A7" w:rsidP="009158A4">
      <w:r>
        <w:separator/>
      </w:r>
    </w:p>
  </w:endnote>
  <w:endnote w:type="continuationSeparator" w:id="0">
    <w:p w14:paraId="2C9E9647" w14:textId="77777777" w:rsidR="004447A7" w:rsidRDefault="004447A7" w:rsidP="009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5585" w14:textId="77777777" w:rsidR="004447A7" w:rsidRDefault="004447A7" w:rsidP="009158A4">
      <w:r>
        <w:separator/>
      </w:r>
    </w:p>
  </w:footnote>
  <w:footnote w:type="continuationSeparator" w:id="0">
    <w:p w14:paraId="20ED9AA7" w14:textId="77777777" w:rsidR="004447A7" w:rsidRDefault="004447A7" w:rsidP="009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96B"/>
    <w:multiLevelType w:val="hybridMultilevel"/>
    <w:tmpl w:val="8856E240"/>
    <w:lvl w:ilvl="0" w:tplc="23C48C72">
      <w:start w:val="2018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25790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5"/>
    <w:rsid w:val="00002722"/>
    <w:rsid w:val="00003CCE"/>
    <w:rsid w:val="0000729C"/>
    <w:rsid w:val="0002712A"/>
    <w:rsid w:val="00031B91"/>
    <w:rsid w:val="0003727B"/>
    <w:rsid w:val="000519DD"/>
    <w:rsid w:val="00074779"/>
    <w:rsid w:val="00075711"/>
    <w:rsid w:val="000A227E"/>
    <w:rsid w:val="000A4F95"/>
    <w:rsid w:val="000C03E5"/>
    <w:rsid w:val="000C2C94"/>
    <w:rsid w:val="000F019C"/>
    <w:rsid w:val="000F6C85"/>
    <w:rsid w:val="00104732"/>
    <w:rsid w:val="00120B32"/>
    <w:rsid w:val="00125151"/>
    <w:rsid w:val="001272AE"/>
    <w:rsid w:val="00127603"/>
    <w:rsid w:val="00146225"/>
    <w:rsid w:val="00160A30"/>
    <w:rsid w:val="001633BC"/>
    <w:rsid w:val="00176EE9"/>
    <w:rsid w:val="00182A67"/>
    <w:rsid w:val="001834D6"/>
    <w:rsid w:val="00192915"/>
    <w:rsid w:val="001A0A20"/>
    <w:rsid w:val="001A0F11"/>
    <w:rsid w:val="001A2EC8"/>
    <w:rsid w:val="001B127F"/>
    <w:rsid w:val="001B5653"/>
    <w:rsid w:val="001C4F61"/>
    <w:rsid w:val="001D42B7"/>
    <w:rsid w:val="001F54F9"/>
    <w:rsid w:val="001F62BB"/>
    <w:rsid w:val="002143FF"/>
    <w:rsid w:val="0021552E"/>
    <w:rsid w:val="00217FBE"/>
    <w:rsid w:val="00223A2E"/>
    <w:rsid w:val="00242E5A"/>
    <w:rsid w:val="00245F73"/>
    <w:rsid w:val="002536C9"/>
    <w:rsid w:val="00255EE1"/>
    <w:rsid w:val="00261EBD"/>
    <w:rsid w:val="0026377B"/>
    <w:rsid w:val="00273B33"/>
    <w:rsid w:val="00274264"/>
    <w:rsid w:val="002A2E48"/>
    <w:rsid w:val="002B2960"/>
    <w:rsid w:val="002C6CF9"/>
    <w:rsid w:val="00306970"/>
    <w:rsid w:val="003116A5"/>
    <w:rsid w:val="00320EBE"/>
    <w:rsid w:val="0032406A"/>
    <w:rsid w:val="003335D1"/>
    <w:rsid w:val="00333C59"/>
    <w:rsid w:val="00333D14"/>
    <w:rsid w:val="00334343"/>
    <w:rsid w:val="00337F1E"/>
    <w:rsid w:val="0034386D"/>
    <w:rsid w:val="0035618D"/>
    <w:rsid w:val="00357CC0"/>
    <w:rsid w:val="00364D52"/>
    <w:rsid w:val="0036561F"/>
    <w:rsid w:val="00376CE9"/>
    <w:rsid w:val="00395073"/>
    <w:rsid w:val="0039794B"/>
    <w:rsid w:val="003A601F"/>
    <w:rsid w:val="003B63F8"/>
    <w:rsid w:val="003D2DA4"/>
    <w:rsid w:val="003F19C3"/>
    <w:rsid w:val="003F6C07"/>
    <w:rsid w:val="00401443"/>
    <w:rsid w:val="004058E3"/>
    <w:rsid w:val="004447A7"/>
    <w:rsid w:val="00464BB1"/>
    <w:rsid w:val="004717CF"/>
    <w:rsid w:val="00473491"/>
    <w:rsid w:val="004751AF"/>
    <w:rsid w:val="00480A75"/>
    <w:rsid w:val="004D1297"/>
    <w:rsid w:val="004D3887"/>
    <w:rsid w:val="004E5CBB"/>
    <w:rsid w:val="004F5152"/>
    <w:rsid w:val="005021C7"/>
    <w:rsid w:val="0052326C"/>
    <w:rsid w:val="0052532D"/>
    <w:rsid w:val="005262E2"/>
    <w:rsid w:val="00526E26"/>
    <w:rsid w:val="00533004"/>
    <w:rsid w:val="0055205A"/>
    <w:rsid w:val="005637E4"/>
    <w:rsid w:val="00574949"/>
    <w:rsid w:val="00580315"/>
    <w:rsid w:val="005936F7"/>
    <w:rsid w:val="00597BFB"/>
    <w:rsid w:val="005A105F"/>
    <w:rsid w:val="005B6DD2"/>
    <w:rsid w:val="005C286D"/>
    <w:rsid w:val="005D1543"/>
    <w:rsid w:val="005D4C34"/>
    <w:rsid w:val="005E5AB5"/>
    <w:rsid w:val="005E5EB0"/>
    <w:rsid w:val="005F075A"/>
    <w:rsid w:val="005F4450"/>
    <w:rsid w:val="006170DD"/>
    <w:rsid w:val="0063484A"/>
    <w:rsid w:val="006542DD"/>
    <w:rsid w:val="00666F32"/>
    <w:rsid w:val="00671627"/>
    <w:rsid w:val="00672789"/>
    <w:rsid w:val="006A387E"/>
    <w:rsid w:val="006B0289"/>
    <w:rsid w:val="006E0AC0"/>
    <w:rsid w:val="00706A62"/>
    <w:rsid w:val="00732BA9"/>
    <w:rsid w:val="00746988"/>
    <w:rsid w:val="007476D5"/>
    <w:rsid w:val="00751008"/>
    <w:rsid w:val="007573F6"/>
    <w:rsid w:val="007611E0"/>
    <w:rsid w:val="007671A8"/>
    <w:rsid w:val="00782FFE"/>
    <w:rsid w:val="007A0D45"/>
    <w:rsid w:val="007A0FB7"/>
    <w:rsid w:val="007A16A6"/>
    <w:rsid w:val="007A7D6E"/>
    <w:rsid w:val="007D15BF"/>
    <w:rsid w:val="007D22E4"/>
    <w:rsid w:val="007E0D33"/>
    <w:rsid w:val="007E3C1E"/>
    <w:rsid w:val="007E624B"/>
    <w:rsid w:val="00821E14"/>
    <w:rsid w:val="00831919"/>
    <w:rsid w:val="00836746"/>
    <w:rsid w:val="0084279D"/>
    <w:rsid w:val="00852457"/>
    <w:rsid w:val="00892F60"/>
    <w:rsid w:val="008B0C5A"/>
    <w:rsid w:val="008B39DE"/>
    <w:rsid w:val="008C22EB"/>
    <w:rsid w:val="008F0E80"/>
    <w:rsid w:val="0090722F"/>
    <w:rsid w:val="0091201E"/>
    <w:rsid w:val="009158A4"/>
    <w:rsid w:val="0091752D"/>
    <w:rsid w:val="0094604E"/>
    <w:rsid w:val="00950795"/>
    <w:rsid w:val="009639F7"/>
    <w:rsid w:val="00963BD4"/>
    <w:rsid w:val="00973A04"/>
    <w:rsid w:val="00984422"/>
    <w:rsid w:val="00993621"/>
    <w:rsid w:val="009956F3"/>
    <w:rsid w:val="009A0C2F"/>
    <w:rsid w:val="009B5CB9"/>
    <w:rsid w:val="009B654A"/>
    <w:rsid w:val="009C1A7E"/>
    <w:rsid w:val="009D38FA"/>
    <w:rsid w:val="009E775F"/>
    <w:rsid w:val="00A21518"/>
    <w:rsid w:val="00A23E61"/>
    <w:rsid w:val="00A5273A"/>
    <w:rsid w:val="00A6435D"/>
    <w:rsid w:val="00A86FC3"/>
    <w:rsid w:val="00AA012F"/>
    <w:rsid w:val="00AA74ED"/>
    <w:rsid w:val="00AC41B5"/>
    <w:rsid w:val="00AC4E77"/>
    <w:rsid w:val="00AE2094"/>
    <w:rsid w:val="00AE6137"/>
    <w:rsid w:val="00AE6FCA"/>
    <w:rsid w:val="00B04FDD"/>
    <w:rsid w:val="00B071A1"/>
    <w:rsid w:val="00B10714"/>
    <w:rsid w:val="00B11D72"/>
    <w:rsid w:val="00B13E0D"/>
    <w:rsid w:val="00B17CF2"/>
    <w:rsid w:val="00B20477"/>
    <w:rsid w:val="00B259BF"/>
    <w:rsid w:val="00B26A11"/>
    <w:rsid w:val="00B314C8"/>
    <w:rsid w:val="00B343DD"/>
    <w:rsid w:val="00B503E8"/>
    <w:rsid w:val="00B5200E"/>
    <w:rsid w:val="00B55369"/>
    <w:rsid w:val="00B71593"/>
    <w:rsid w:val="00B9354E"/>
    <w:rsid w:val="00BB5476"/>
    <w:rsid w:val="00BB5A17"/>
    <w:rsid w:val="00BC29F9"/>
    <w:rsid w:val="00BD07CA"/>
    <w:rsid w:val="00BD55CD"/>
    <w:rsid w:val="00BD602F"/>
    <w:rsid w:val="00BE50E5"/>
    <w:rsid w:val="00BF6D66"/>
    <w:rsid w:val="00C03B73"/>
    <w:rsid w:val="00C50EB4"/>
    <w:rsid w:val="00C51EBF"/>
    <w:rsid w:val="00C56919"/>
    <w:rsid w:val="00C604CE"/>
    <w:rsid w:val="00C65406"/>
    <w:rsid w:val="00C74B93"/>
    <w:rsid w:val="00CA095C"/>
    <w:rsid w:val="00CA7727"/>
    <w:rsid w:val="00CB2223"/>
    <w:rsid w:val="00CB3257"/>
    <w:rsid w:val="00CB46A1"/>
    <w:rsid w:val="00CB697B"/>
    <w:rsid w:val="00CB712F"/>
    <w:rsid w:val="00CD67E9"/>
    <w:rsid w:val="00CF0E0A"/>
    <w:rsid w:val="00D3580E"/>
    <w:rsid w:val="00D70EA8"/>
    <w:rsid w:val="00D73FF7"/>
    <w:rsid w:val="00D8177A"/>
    <w:rsid w:val="00D871A3"/>
    <w:rsid w:val="00DA72B5"/>
    <w:rsid w:val="00DB237B"/>
    <w:rsid w:val="00DC05A7"/>
    <w:rsid w:val="00DC6528"/>
    <w:rsid w:val="00DD5FF2"/>
    <w:rsid w:val="00DE3AB8"/>
    <w:rsid w:val="00DF2AA4"/>
    <w:rsid w:val="00DF4609"/>
    <w:rsid w:val="00E32BF6"/>
    <w:rsid w:val="00E431D4"/>
    <w:rsid w:val="00E758A7"/>
    <w:rsid w:val="00E86D15"/>
    <w:rsid w:val="00E93321"/>
    <w:rsid w:val="00EA3D69"/>
    <w:rsid w:val="00EC0D14"/>
    <w:rsid w:val="00EC3C53"/>
    <w:rsid w:val="00EC6CC1"/>
    <w:rsid w:val="00EE297D"/>
    <w:rsid w:val="00EF1B49"/>
    <w:rsid w:val="00F17162"/>
    <w:rsid w:val="00F52C53"/>
    <w:rsid w:val="00F62E60"/>
    <w:rsid w:val="00F6725B"/>
    <w:rsid w:val="00F706BB"/>
    <w:rsid w:val="00F71997"/>
    <w:rsid w:val="00F77DC9"/>
    <w:rsid w:val="00F85198"/>
    <w:rsid w:val="00F8780E"/>
    <w:rsid w:val="00FA5EF5"/>
    <w:rsid w:val="00FB1E1C"/>
    <w:rsid w:val="00FB7BFF"/>
    <w:rsid w:val="00FC5D11"/>
    <w:rsid w:val="00FE0867"/>
    <w:rsid w:val="00FE0F9B"/>
    <w:rsid w:val="00FE471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4C459"/>
  <w15:docId w15:val="{79E2F9B1-F7D0-4E40-9D96-BF81A30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12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8177A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58A4"/>
  </w:style>
  <w:style w:type="paragraph" w:styleId="a6">
    <w:name w:val="footer"/>
    <w:basedOn w:val="a"/>
    <w:link w:val="Char1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58A4"/>
  </w:style>
  <w:style w:type="table" w:styleId="a7">
    <w:name w:val="Table Grid"/>
    <w:basedOn w:val="a1"/>
    <w:uiPriority w:val="39"/>
    <w:rsid w:val="00A6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7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en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65C6-491B-4269-9235-119AC44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노태윤</dc:creator>
  <cp:lastModifiedBy>user</cp:lastModifiedBy>
  <cp:revision>4</cp:revision>
  <cp:lastPrinted>2019-09-23T06:55:00Z</cp:lastPrinted>
  <dcterms:created xsi:type="dcterms:W3CDTF">2019-09-26T01:03:00Z</dcterms:created>
  <dcterms:modified xsi:type="dcterms:W3CDTF">2022-07-12T05:28:00Z</dcterms:modified>
</cp:coreProperties>
</file>